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中国音乐学院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志愿时长申请表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</w:p>
    <w:tbl>
      <w:tblPr>
        <w:tblStyle w:val="5"/>
        <w:tblW w:w="89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737"/>
        <w:gridCol w:w="2750"/>
        <w:gridCol w:w="283"/>
        <w:gridCol w:w="680"/>
        <w:gridCol w:w="1021"/>
        <w:gridCol w:w="2749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0" w:hRule="atLeast"/>
          <w:jc w:val="center"/>
        </w:trPr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项目名称</w:t>
            </w:r>
          </w:p>
        </w:tc>
        <w:tc>
          <w:tcPr>
            <w:tcW w:w="2750" w:type="dxa"/>
            <w:vAlign w:val="center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活动准确起止时间</w:t>
            </w:r>
          </w:p>
        </w:tc>
        <w:tc>
          <w:tcPr>
            <w:tcW w:w="2750" w:type="dxa"/>
            <w:gridSpan w:val="2"/>
            <w:vAlign w:val="center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0" w:hRule="atLeast"/>
          <w:jc w:val="center"/>
        </w:trPr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负责人姓名</w:t>
            </w:r>
          </w:p>
        </w:tc>
        <w:tc>
          <w:tcPr>
            <w:tcW w:w="2750" w:type="dxa"/>
            <w:vAlign w:val="center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负责人电话</w:t>
            </w:r>
          </w:p>
        </w:tc>
        <w:tc>
          <w:tcPr>
            <w:tcW w:w="2750" w:type="dxa"/>
            <w:gridSpan w:val="2"/>
            <w:vAlign w:val="center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0" w:hRule="atLeast"/>
          <w:jc w:val="center"/>
        </w:trPr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负责部门</w:t>
            </w:r>
          </w:p>
        </w:tc>
        <w:tc>
          <w:tcPr>
            <w:tcW w:w="2750" w:type="dxa"/>
            <w:vAlign w:val="center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招募志愿者人数</w:t>
            </w:r>
          </w:p>
        </w:tc>
        <w:tc>
          <w:tcPr>
            <w:tcW w:w="2750" w:type="dxa"/>
            <w:gridSpan w:val="2"/>
            <w:vAlign w:val="center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0" w:hRule="atLeast"/>
          <w:jc w:val="center"/>
        </w:trPr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活动地点</w:t>
            </w:r>
          </w:p>
        </w:tc>
        <w:tc>
          <w:tcPr>
            <w:tcW w:w="2750" w:type="dxa"/>
            <w:vAlign w:val="center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招募范围</w:t>
            </w:r>
          </w:p>
        </w:tc>
        <w:tc>
          <w:tcPr>
            <w:tcW w:w="2750" w:type="dxa"/>
            <w:gridSpan w:val="2"/>
            <w:vAlign w:val="center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atLeast"/>
          <w:jc w:val="center"/>
        </w:trPr>
        <w:tc>
          <w:tcPr>
            <w:tcW w:w="8901" w:type="dxa"/>
            <w:gridSpan w:val="8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志愿者工作内容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365" w:hRule="atLeast"/>
          <w:jc w:val="center"/>
        </w:trPr>
        <w:tc>
          <w:tcPr>
            <w:tcW w:w="8901" w:type="dxa"/>
            <w:gridSpan w:val="8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（例：维护活动秩序、志愿教学、志愿演出等）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778" w:hRule="atLeast"/>
          <w:jc w:val="center"/>
        </w:trPr>
        <w:tc>
          <w:tcPr>
            <w:tcW w:w="68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系</w:t>
            </w:r>
          </w:p>
          <w:p>
            <w:pPr>
              <w:wordWrap w:val="0"/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部</w:t>
            </w:r>
          </w:p>
          <w:p>
            <w:pPr>
              <w:wordWrap w:val="0"/>
              <w:spacing w:line="276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意</w:t>
            </w:r>
          </w:p>
          <w:p>
            <w:pPr>
              <w:wordWrap w:val="0"/>
              <w:spacing w:line="276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见</w:t>
            </w:r>
          </w:p>
        </w:tc>
        <w:tc>
          <w:tcPr>
            <w:tcW w:w="3770" w:type="dxa"/>
            <w:gridSpan w:val="3"/>
            <w:vAlign w:val="top"/>
          </w:tcPr>
          <w:p>
            <w:pPr>
              <w:spacing w:line="276" w:lineRule="auto"/>
              <w:jc w:val="right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276" w:lineRule="auto"/>
              <w:jc w:val="right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276" w:lineRule="auto"/>
              <w:jc w:val="right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276" w:lineRule="auto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院系级活动填写此处</w:t>
            </w:r>
          </w:p>
          <w:p>
            <w:pPr>
              <w:spacing w:line="276" w:lineRule="auto"/>
              <w:jc w:val="right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276" w:lineRule="auto"/>
              <w:jc w:val="right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系部团总支书记（签字/盖章）</w:t>
            </w:r>
          </w:p>
          <w:p>
            <w:pPr>
              <w:jc w:val="right"/>
              <w:rPr>
                <w:rFonts w:hint="eastAsia" w:ascii="方正仿宋_GB2312" w:hAnsi="方正仿宋_GB2312" w:eastAsia="方正仿宋_GB2312" w:cs="方正仿宋_GB2312"/>
                <w:sz w:val="44"/>
                <w:szCs w:val="44"/>
                <w:vertAlign w:val="baseli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              年  月  日</w:t>
            </w:r>
          </w:p>
        </w:tc>
        <w:tc>
          <w:tcPr>
            <w:tcW w:w="68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校</w:t>
            </w:r>
          </w:p>
          <w:p>
            <w:pPr>
              <w:spacing w:line="276" w:lineRule="auto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团</w:t>
            </w:r>
          </w:p>
          <w:p>
            <w:pPr>
              <w:spacing w:line="276" w:lineRule="auto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委</w:t>
            </w:r>
          </w:p>
          <w:p>
            <w:pPr>
              <w:spacing w:line="276" w:lineRule="auto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见</w:t>
            </w:r>
          </w:p>
        </w:tc>
        <w:tc>
          <w:tcPr>
            <w:tcW w:w="3770" w:type="dxa"/>
            <w:gridSpan w:val="2"/>
            <w:vAlign w:val="top"/>
          </w:tcPr>
          <w:p>
            <w:pPr>
              <w:spacing w:line="276" w:lineRule="auto"/>
              <w:jc w:val="righ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276" w:lineRule="auto"/>
              <w:jc w:val="both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276" w:lineRule="auto"/>
              <w:jc w:val="both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校级活动填写此处</w:t>
            </w:r>
          </w:p>
          <w:p>
            <w:pPr>
              <w:spacing w:line="276" w:lineRule="auto"/>
              <w:jc w:val="righ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276" w:lineRule="auto"/>
              <w:jc w:val="right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（盖章）</w:t>
            </w:r>
          </w:p>
          <w:p>
            <w:pPr>
              <w:jc w:val="right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年  月  日</w:t>
            </w:r>
          </w:p>
        </w:tc>
      </w:tr>
    </w:tbl>
    <w:p>
      <w:pPr>
        <w:adjustRightInd w:val="0"/>
        <w:snapToGrid w:val="0"/>
        <w:ind w:right="-45"/>
      </w:pPr>
      <w:r>
        <w:rPr>
          <w:rFonts w:hint="eastAsia" w:ascii="仿宋" w:hAnsi="仿宋" w:eastAsia="仿宋" w:cs="仿宋"/>
          <w:sz w:val="20"/>
          <w:szCs w:val="20"/>
        </w:rPr>
        <w:t>注：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1.各系部志愿活动需在开展前提前向青年志愿者中心申请立项，并在活动结束后向青年志愿者中心递交“附件1：《xx志愿时长申请表》”进行审核存档。 2.申请志愿时长人数不得超过此表中“</w:t>
      </w:r>
      <w:r>
        <w:rPr>
          <w:rFonts w:hint="eastAsia" w:ascii="仿宋" w:hAnsi="仿宋" w:eastAsia="仿宋" w:cs="仿宋"/>
          <w:b/>
          <w:bCs/>
          <w:sz w:val="20"/>
          <w:szCs w:val="20"/>
          <w:lang w:val="en-US" w:eastAsia="zh-CN"/>
        </w:rPr>
        <w:t>招募志愿者人数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”一项中填写数量。 3.青年志愿者中心录入时长以“附件1：《xx志愿时长申请表》”、“附件2：志愿活动人员信息表》为依据，申请时长时需同时递交。</w:t>
      </w:r>
    </w:p>
    <w:tbl>
      <w:tblPr>
        <w:tblStyle w:val="5"/>
        <w:tblpPr w:leftFromText="180" w:rightFromText="180" w:vertAnchor="text" w:tblpX="10214" w:tblpY="-447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2247" w:type="dxa"/>
          </w:tcPr>
          <w:p>
            <w:pPr>
              <w:jc w:val="center"/>
              <w:rPr>
                <w:rFonts w:hint="eastAsia" w:eastAsia="方正小标宋简体"/>
                <w:sz w:val="36"/>
                <w:szCs w:val="36"/>
                <w:vertAlign w:val="baseline"/>
              </w:rPr>
            </w:pPr>
          </w:p>
        </w:tc>
      </w:tr>
    </w:tbl>
    <w:p>
      <w:pPr>
        <w:adjustRightInd w:val="0"/>
        <w:snapToGrid w:val="0"/>
        <w:ind w:right="-45"/>
        <w:jc w:val="right"/>
        <w:rPr>
          <w:rFonts w:hint="eastAsia" w:ascii="仿宋" w:hAnsi="仿宋" w:eastAsia="仿宋" w:cs="仿宋"/>
          <w:sz w:val="20"/>
          <w:szCs w:val="20"/>
          <w:lang w:val="en-US" w:eastAsia="zh-CN"/>
        </w:rPr>
      </w:pPr>
      <w:r>
        <w:rPr>
          <w:rFonts w:hint="eastAsia" w:ascii="仿宋_GB2312" w:hAnsi="华文仿宋" w:eastAsia="仿宋_GB2312" w:cs="华文仿宋"/>
          <w:b/>
          <w:bCs/>
          <w:szCs w:val="21"/>
        </w:rPr>
        <w:t>校团委青年</w:t>
      </w:r>
      <w:r>
        <w:rPr>
          <w:rFonts w:hint="eastAsia" w:ascii="仿宋_GB2312" w:hAnsi="华文仿宋" w:eastAsia="仿宋_GB2312" w:cs="华文仿宋"/>
          <w:b/>
          <w:bCs/>
          <w:szCs w:val="21"/>
          <w:lang w:val="en-US" w:eastAsia="zh-CN"/>
        </w:rPr>
        <w:t>志愿者</w:t>
      </w:r>
      <w:r>
        <w:rPr>
          <w:rFonts w:hint="eastAsia" w:ascii="仿宋_GB2312" w:hAnsi="华文仿宋" w:eastAsia="仿宋_GB2312" w:cs="华文仿宋"/>
          <w:b/>
          <w:bCs/>
          <w:szCs w:val="21"/>
        </w:rPr>
        <w:t>中心 制表</w:t>
      </w: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1" w:fontKey="{17092A0E-2390-4C3D-B0E6-3BC486A31F7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A04171F-7D18-46BE-8B5C-703A782907B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DC958055-6368-435D-89F1-8A1C1D124BF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B83BD86-25B3-48C5-A1EF-E459019DB433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C5030995-340A-4678-BE8C-92894825CD53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QzYzRhYjlhZjg4NzZjMTU2MjcyNmIxNzYwNmRmNmQifQ=="/>
  </w:docVars>
  <w:rsids>
    <w:rsidRoot w:val="00000000"/>
    <w:rsid w:val="2CE839D3"/>
    <w:rsid w:val="56B43E4C"/>
    <w:rsid w:val="63E70569"/>
    <w:rsid w:val="F9AD44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44</Words>
  <Characters>255</Characters>
  <Lines>2</Lines>
  <Paragraphs>1</Paragraphs>
  <TotalTime>4</TotalTime>
  <ScaleCrop>false</ScaleCrop>
  <LinksUpToDate>false</LinksUpToDate>
  <CharactersWithSpaces>298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2022-03-10T04:10:00Z</dcterms:created>
  <dc:creator>18107</dc:creator>
  <cp:lastModifiedBy>齐天大花yu</cp:lastModifiedBy>
  <dcterms:modified xsi:type="dcterms:W3CDTF">2024-06-04T02:31:28Z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9B42B271F971478680A49CC02EE5E165_13</vt:lpwstr>
  </property>
</Properties>
</file>